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4" w:rsidRPr="009467A8" w:rsidRDefault="000741D4" w:rsidP="00B417A1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  <w:rPr>
          <w:rFonts w:ascii="Cambria" w:hAnsi="Cambria"/>
          <w:i/>
          <w:sz w:val="28"/>
          <w:szCs w:val="28"/>
        </w:rPr>
      </w:pPr>
      <w:r w:rsidRPr="009467A8">
        <w:rPr>
          <w:rFonts w:ascii="Cambria" w:hAnsi="Cambria"/>
          <w:b/>
          <w:i/>
          <w:spacing w:val="-1"/>
          <w:sz w:val="28"/>
          <w:szCs w:val="28"/>
        </w:rPr>
        <w:t>FORMULARZ</w:t>
      </w:r>
      <w:r w:rsidRPr="009467A8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9467A8">
        <w:rPr>
          <w:rFonts w:ascii="Cambria" w:hAnsi="Cambria"/>
          <w:b/>
          <w:i/>
          <w:spacing w:val="-1"/>
          <w:sz w:val="28"/>
          <w:szCs w:val="28"/>
        </w:rPr>
        <w:t>OFERTY</w:t>
      </w:r>
    </w:p>
    <w:p w:rsidR="000741D4" w:rsidRPr="009467A8" w:rsidRDefault="000741D4">
      <w:pPr>
        <w:numPr>
          <w:ilvl w:val="1"/>
          <w:numId w:val="6"/>
        </w:numPr>
        <w:shd w:val="clear" w:color="auto" w:fill="FFFFFF"/>
        <w:tabs>
          <w:tab w:val="clear" w:pos="1800"/>
          <w:tab w:val="num" w:pos="540"/>
          <w:tab w:val="left" w:leader="dot" w:pos="8995"/>
        </w:tabs>
        <w:spacing w:after="0" w:line="240" w:lineRule="auto"/>
        <w:ind w:left="1797" w:hanging="1797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Nazwa i adres Zamawiającego</w:t>
      </w:r>
    </w:p>
    <w:p w:rsidR="000741D4" w:rsidRPr="009467A8" w:rsidRDefault="000741D4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/>
          <w:spacing w:val="-2"/>
          <w:sz w:val="24"/>
        </w:rPr>
      </w:pPr>
    </w:p>
    <w:p w:rsidR="000741D4" w:rsidRPr="009467A8" w:rsidRDefault="004066F1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Rzymskokatolicka Parafia pw. Chrystusa Króla w Głuszycy</w:t>
      </w:r>
    </w:p>
    <w:p w:rsidR="004066F1" w:rsidRPr="009467A8" w:rsidRDefault="004066F1" w:rsidP="004066F1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ul. 11 Listopada 6a,  58-340 Głuszyca</w:t>
      </w:r>
    </w:p>
    <w:p w:rsidR="000741D4" w:rsidRPr="002A1DED" w:rsidRDefault="004066F1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/>
          <w:spacing w:val="-2"/>
          <w:sz w:val="24"/>
        </w:rPr>
      </w:pPr>
      <w:r w:rsidRPr="002A1DED">
        <w:rPr>
          <w:rFonts w:ascii="Cambria" w:hAnsi="Cambria"/>
          <w:spacing w:val="-2"/>
          <w:sz w:val="24"/>
        </w:rPr>
        <w:t>NIP: 886 292 69 98    tel. 664 459</w:t>
      </w:r>
      <w:r w:rsidR="00DC56AC" w:rsidRPr="002A1DED">
        <w:rPr>
          <w:rFonts w:ascii="Cambria" w:hAnsi="Cambria"/>
          <w:spacing w:val="-2"/>
          <w:sz w:val="24"/>
        </w:rPr>
        <w:t> </w:t>
      </w:r>
      <w:r w:rsidRPr="002A1DED">
        <w:rPr>
          <w:rFonts w:ascii="Cambria" w:hAnsi="Cambria"/>
          <w:spacing w:val="-2"/>
          <w:sz w:val="24"/>
        </w:rPr>
        <w:t>342</w:t>
      </w:r>
    </w:p>
    <w:p w:rsidR="00DC56AC" w:rsidRPr="002A1DED" w:rsidRDefault="00DC56AC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/>
          <w:spacing w:val="-2"/>
          <w:sz w:val="24"/>
        </w:rPr>
      </w:pPr>
    </w:p>
    <w:p w:rsidR="000741D4" w:rsidRPr="009467A8" w:rsidRDefault="000741D4">
      <w:pPr>
        <w:numPr>
          <w:ilvl w:val="1"/>
          <w:numId w:val="6"/>
        </w:numPr>
        <w:shd w:val="clear" w:color="auto" w:fill="FFFFFF"/>
        <w:tabs>
          <w:tab w:val="clear" w:pos="1800"/>
          <w:tab w:val="num" w:pos="540"/>
          <w:tab w:val="left" w:leader="dot" w:pos="8995"/>
        </w:tabs>
        <w:spacing w:after="0" w:line="240" w:lineRule="auto"/>
        <w:ind w:left="539" w:hanging="539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 xml:space="preserve">Nazwa przedmiotu zamówienia </w:t>
      </w:r>
    </w:p>
    <w:p w:rsidR="000741D4" w:rsidRPr="009467A8" w:rsidRDefault="0008318B">
      <w:pPr>
        <w:shd w:val="clear" w:color="auto" w:fill="FFFFFF"/>
        <w:spacing w:after="0" w:line="240" w:lineRule="auto"/>
        <w:jc w:val="center"/>
        <w:rPr>
          <w:rFonts w:ascii="Cambria" w:hAnsi="Cambria" w:cs="Tahoma"/>
          <w:b/>
          <w:bCs/>
          <w:spacing w:val="-2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Przygotowanie poczęstunku dla 21 osób podczas</w:t>
      </w:r>
      <w:r w:rsidR="00B11BA6">
        <w:rPr>
          <w:rFonts w:ascii="Cambria" w:hAnsi="Cambria"/>
          <w:b/>
          <w:sz w:val="24"/>
          <w:szCs w:val="24"/>
        </w:rPr>
        <w:t xml:space="preserve"> dwudniowych </w:t>
      </w:r>
      <w:r w:rsidR="00D043A8">
        <w:rPr>
          <w:rFonts w:ascii="Cambria" w:hAnsi="Cambria"/>
          <w:b/>
          <w:sz w:val="24"/>
          <w:szCs w:val="24"/>
        </w:rPr>
        <w:t xml:space="preserve">warsztatów radiowo-telewizyjnych </w:t>
      </w:r>
      <w:r w:rsidR="00D714B4">
        <w:rPr>
          <w:rFonts w:ascii="Cambria" w:hAnsi="Cambria"/>
          <w:b/>
          <w:sz w:val="24"/>
          <w:szCs w:val="24"/>
        </w:rPr>
        <w:t xml:space="preserve"> </w:t>
      </w:r>
      <w:r w:rsidR="00017674">
        <w:rPr>
          <w:rFonts w:ascii="Cambria" w:hAnsi="Cambria"/>
          <w:b/>
          <w:sz w:val="24"/>
          <w:szCs w:val="24"/>
        </w:rPr>
        <w:t xml:space="preserve">z elementami </w:t>
      </w:r>
      <w:r w:rsidR="00D043A8">
        <w:rPr>
          <w:rFonts w:ascii="Cambria" w:hAnsi="Cambria"/>
          <w:b/>
          <w:sz w:val="24"/>
          <w:szCs w:val="24"/>
        </w:rPr>
        <w:t>edukacji klimatycznej i przyrodniczej</w:t>
      </w:r>
      <w:r w:rsidR="00445BD0">
        <w:rPr>
          <w:rFonts w:ascii="Cambria" w:hAnsi="Cambria"/>
          <w:b/>
          <w:sz w:val="24"/>
          <w:szCs w:val="24"/>
        </w:rPr>
        <w:t xml:space="preserve"> DZIEŃ 1 i DZIEŃ 2</w:t>
      </w:r>
    </w:p>
    <w:p w:rsidR="000741D4" w:rsidRPr="009467A8" w:rsidRDefault="000741D4">
      <w:pPr>
        <w:shd w:val="clear" w:color="auto" w:fill="FFFFFF"/>
        <w:spacing w:after="0" w:line="240" w:lineRule="auto"/>
        <w:jc w:val="center"/>
        <w:rPr>
          <w:rFonts w:ascii="Cambria" w:hAnsi="Cambria" w:cs="Tahoma"/>
          <w:b/>
          <w:bCs/>
          <w:spacing w:val="-2"/>
          <w:sz w:val="24"/>
          <w:szCs w:val="24"/>
        </w:rPr>
      </w:pPr>
    </w:p>
    <w:p w:rsidR="000741D4" w:rsidRPr="009467A8" w:rsidRDefault="000741D4">
      <w:pPr>
        <w:numPr>
          <w:ilvl w:val="1"/>
          <w:numId w:val="6"/>
        </w:numPr>
        <w:shd w:val="clear" w:color="auto" w:fill="FFFFFF"/>
        <w:tabs>
          <w:tab w:val="clear" w:pos="1800"/>
          <w:tab w:val="num" w:pos="540"/>
          <w:tab w:val="left" w:leader="dot" w:pos="8995"/>
        </w:tabs>
        <w:spacing w:after="0" w:line="360" w:lineRule="auto"/>
        <w:ind w:hanging="1800"/>
        <w:jc w:val="both"/>
        <w:rPr>
          <w:rFonts w:ascii="Cambria" w:hAnsi="Cambria" w:cs="Calibri"/>
          <w:spacing w:val="-2"/>
          <w:sz w:val="24"/>
          <w:szCs w:val="24"/>
        </w:rPr>
      </w:pPr>
      <w:r w:rsidRPr="009467A8">
        <w:rPr>
          <w:rFonts w:ascii="Cambria" w:hAnsi="Cambria" w:cs="Calibri"/>
          <w:spacing w:val="-2"/>
          <w:sz w:val="24"/>
          <w:szCs w:val="24"/>
        </w:rPr>
        <w:t>Wymagania związane z wykonaniem zamówienia:</w:t>
      </w:r>
    </w:p>
    <w:p w:rsidR="00D37B31" w:rsidRDefault="000741D4" w:rsidP="00CB3F5C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9467A8">
        <w:rPr>
          <w:rFonts w:ascii="Cambria" w:hAnsi="Cambria" w:cs="Calibri"/>
          <w:spacing w:val="-2"/>
          <w:sz w:val="24"/>
          <w:szCs w:val="24"/>
        </w:rPr>
        <w:t xml:space="preserve">Przedmiotem niniejszego zamówienia jest </w:t>
      </w:r>
      <w:r w:rsidR="00B52E12" w:rsidRPr="00B52E12">
        <w:rPr>
          <w:rFonts w:ascii="Cambria" w:hAnsi="Cambria" w:cs="Calibri"/>
          <w:spacing w:val="-2"/>
          <w:sz w:val="24"/>
          <w:szCs w:val="24"/>
        </w:rPr>
        <w:t xml:space="preserve">Przygotowanie poczęstunku dla 21 osób podczas dwudniowych warsztatów radiowo-telewizyjnych  z elementami edukacji klimatycznej </w:t>
      </w:r>
      <w:r w:rsidR="00B52E12">
        <w:rPr>
          <w:rFonts w:ascii="Cambria" w:hAnsi="Cambria" w:cs="Calibri"/>
          <w:spacing w:val="-2"/>
          <w:sz w:val="24"/>
          <w:szCs w:val="24"/>
        </w:rPr>
        <w:br/>
      </w:r>
      <w:r w:rsidR="00B52E12" w:rsidRPr="00B52E12">
        <w:rPr>
          <w:rFonts w:ascii="Cambria" w:hAnsi="Cambria" w:cs="Calibri"/>
          <w:spacing w:val="-2"/>
          <w:sz w:val="24"/>
          <w:szCs w:val="24"/>
        </w:rPr>
        <w:t>i przyrodniczej DZIEŃ 1 i DZIEŃ 2</w:t>
      </w:r>
      <w:r w:rsidR="00B52E12">
        <w:rPr>
          <w:rFonts w:ascii="Cambria" w:hAnsi="Cambria" w:cs="Calibri"/>
          <w:spacing w:val="-2"/>
          <w:sz w:val="24"/>
          <w:szCs w:val="24"/>
        </w:rPr>
        <w:t xml:space="preserve"> </w:t>
      </w:r>
      <w:r w:rsidR="00017674">
        <w:rPr>
          <w:rFonts w:ascii="Cambria" w:hAnsi="Cambria" w:cs="Calibri"/>
          <w:spacing w:val="-2"/>
          <w:sz w:val="24"/>
          <w:szCs w:val="24"/>
        </w:rPr>
        <w:t xml:space="preserve">w ramach projektu pn.  </w:t>
      </w:r>
      <w:proofErr w:type="spellStart"/>
      <w:r w:rsidR="00CB3F5C">
        <w:rPr>
          <w:rFonts w:ascii="Cambria" w:hAnsi="Cambria" w:cs="Calibri"/>
          <w:spacing w:val="-2"/>
          <w:sz w:val="24"/>
          <w:szCs w:val="24"/>
        </w:rPr>
        <w:t>Ekoreporter</w:t>
      </w:r>
      <w:proofErr w:type="spellEnd"/>
      <w:r w:rsidR="00CB3F5C">
        <w:rPr>
          <w:rFonts w:ascii="Cambria" w:hAnsi="Cambria" w:cs="Calibri"/>
          <w:spacing w:val="-2"/>
          <w:sz w:val="24"/>
          <w:szCs w:val="24"/>
        </w:rPr>
        <w:t xml:space="preserve"> – </w:t>
      </w:r>
      <w:proofErr w:type="spellStart"/>
      <w:r w:rsidR="00CB3F5C">
        <w:rPr>
          <w:rFonts w:ascii="Cambria" w:hAnsi="Cambria" w:cs="Calibri"/>
          <w:spacing w:val="-2"/>
          <w:sz w:val="24"/>
          <w:szCs w:val="24"/>
        </w:rPr>
        <w:t>Ekoobywatel</w:t>
      </w:r>
      <w:proofErr w:type="spellEnd"/>
      <w:r w:rsidR="00CB3F5C">
        <w:rPr>
          <w:rFonts w:ascii="Cambria" w:hAnsi="Cambria" w:cs="Calibri"/>
          <w:spacing w:val="-2"/>
          <w:sz w:val="24"/>
          <w:szCs w:val="24"/>
        </w:rPr>
        <w:t xml:space="preserve">. Warsztaty radiowo – telewizyjne </w:t>
      </w:r>
      <w:r w:rsidR="00B52E12">
        <w:rPr>
          <w:rFonts w:ascii="Cambria" w:hAnsi="Cambria" w:cs="Calibri"/>
          <w:spacing w:val="-2"/>
          <w:sz w:val="24"/>
          <w:szCs w:val="24"/>
        </w:rPr>
        <w:t xml:space="preserve"> </w:t>
      </w:r>
      <w:r w:rsidR="00CB3F5C">
        <w:rPr>
          <w:rFonts w:ascii="Cambria" w:hAnsi="Cambria" w:cs="Calibri"/>
          <w:spacing w:val="-2"/>
          <w:sz w:val="24"/>
          <w:szCs w:val="24"/>
        </w:rPr>
        <w:t xml:space="preserve">z klimatem w Górach Sowich </w:t>
      </w:r>
      <w:r w:rsidRPr="009467A8">
        <w:rPr>
          <w:rFonts w:ascii="Cambria" w:hAnsi="Cambria" w:cs="Calibri"/>
          <w:spacing w:val="-2"/>
          <w:sz w:val="24"/>
          <w:szCs w:val="24"/>
        </w:rPr>
        <w:t xml:space="preserve">przez </w:t>
      </w:r>
      <w:r w:rsidR="00902938" w:rsidRPr="009467A8">
        <w:rPr>
          <w:rFonts w:ascii="Cambria" w:hAnsi="Cambria" w:cs="Calibri"/>
          <w:spacing w:val="-2"/>
          <w:sz w:val="24"/>
          <w:szCs w:val="24"/>
        </w:rPr>
        <w:t xml:space="preserve">Parafię pw. Chrystusa Króla </w:t>
      </w:r>
      <w:r w:rsidR="00B52E12">
        <w:rPr>
          <w:rFonts w:ascii="Cambria" w:hAnsi="Cambria" w:cs="Calibri"/>
          <w:spacing w:val="-2"/>
          <w:sz w:val="24"/>
          <w:szCs w:val="24"/>
        </w:rPr>
        <w:t xml:space="preserve"> </w:t>
      </w:r>
      <w:r w:rsidR="00902938" w:rsidRPr="009467A8">
        <w:rPr>
          <w:rFonts w:ascii="Cambria" w:hAnsi="Cambria" w:cs="Calibri"/>
          <w:spacing w:val="-2"/>
          <w:sz w:val="24"/>
          <w:szCs w:val="24"/>
        </w:rPr>
        <w:t>w Głuszycy</w:t>
      </w:r>
      <w:r w:rsidRPr="009467A8">
        <w:rPr>
          <w:rFonts w:ascii="Cambria" w:hAnsi="Cambria" w:cs="Calibri"/>
          <w:spacing w:val="-2"/>
          <w:sz w:val="24"/>
          <w:szCs w:val="24"/>
        </w:rPr>
        <w:t xml:space="preserve"> w </w:t>
      </w:r>
      <w:r w:rsidR="006B0752" w:rsidRPr="009467A8">
        <w:rPr>
          <w:rFonts w:ascii="Cambria" w:hAnsi="Cambria" w:cs="Calibri"/>
          <w:spacing w:val="-2"/>
          <w:sz w:val="24"/>
          <w:szCs w:val="24"/>
        </w:rPr>
        <w:t xml:space="preserve">ramach realizowanego projektu grantowego pn. </w:t>
      </w:r>
      <w:r w:rsidR="00CB3F5C">
        <w:rPr>
          <w:rFonts w:ascii="Cambria" w:hAnsi="Cambria" w:cs="Calibri"/>
          <w:spacing w:val="-2"/>
          <w:sz w:val="24"/>
          <w:szCs w:val="24"/>
        </w:rPr>
        <w:t xml:space="preserve">Nasze </w:t>
      </w:r>
      <w:r w:rsidR="006B0752" w:rsidRPr="009467A8">
        <w:rPr>
          <w:rFonts w:ascii="Cambria" w:hAnsi="Cambria" w:cs="Calibri"/>
          <w:spacing w:val="-2"/>
          <w:sz w:val="24"/>
          <w:szCs w:val="24"/>
        </w:rPr>
        <w:t>Góry Sowie, poddziałanie „Wsparcie na wdrażanie operacji w ramach strategii rozwoju lokalnego kierowanego przez społeczność” objętego PROW na lata 2014-202</w:t>
      </w:r>
      <w:r w:rsidR="00803B90">
        <w:rPr>
          <w:rFonts w:ascii="Cambria" w:hAnsi="Cambria" w:cs="Calibri"/>
          <w:spacing w:val="-2"/>
          <w:sz w:val="24"/>
          <w:szCs w:val="24"/>
        </w:rPr>
        <w:t>0</w:t>
      </w:r>
      <w:r w:rsidR="006B0752" w:rsidRPr="009467A8">
        <w:rPr>
          <w:rFonts w:ascii="Cambria" w:hAnsi="Cambria" w:cs="Calibri"/>
          <w:spacing w:val="-2"/>
          <w:sz w:val="24"/>
          <w:szCs w:val="24"/>
        </w:rPr>
        <w:t>.</w:t>
      </w:r>
    </w:p>
    <w:p w:rsidR="00D37B31" w:rsidRDefault="00D37B31" w:rsidP="00CB3F5C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>
        <w:rPr>
          <w:rFonts w:ascii="Cambria" w:hAnsi="Cambria" w:cs="Calibri"/>
          <w:spacing w:val="-2"/>
          <w:sz w:val="24"/>
          <w:szCs w:val="24"/>
        </w:rPr>
        <w:t>Specyfikacja usługi:</w:t>
      </w:r>
    </w:p>
    <w:p w:rsidR="000741D4" w:rsidRDefault="00D37B31" w:rsidP="00CB3F5C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>
        <w:rPr>
          <w:rFonts w:ascii="Cambria" w:hAnsi="Cambria" w:cs="Calibri"/>
          <w:spacing w:val="-2"/>
          <w:sz w:val="24"/>
          <w:szCs w:val="24"/>
        </w:rPr>
        <w:t xml:space="preserve">- warsztaty składają się z dwóch </w:t>
      </w:r>
      <w:r w:rsidR="00EA7872">
        <w:rPr>
          <w:rFonts w:ascii="Cambria" w:hAnsi="Cambria" w:cs="Calibri"/>
          <w:spacing w:val="-2"/>
          <w:sz w:val="24"/>
          <w:szCs w:val="24"/>
        </w:rPr>
        <w:t>podczas, których każdego dnia</w:t>
      </w:r>
      <w:r w:rsidR="00CA3D17">
        <w:rPr>
          <w:rFonts w:ascii="Cambria" w:hAnsi="Cambria" w:cs="Calibri"/>
          <w:spacing w:val="-2"/>
          <w:sz w:val="24"/>
          <w:szCs w:val="24"/>
        </w:rPr>
        <w:t xml:space="preserve"> realizator usługi ma zapewnić w </w:t>
      </w:r>
      <w:r>
        <w:rPr>
          <w:rFonts w:ascii="Cambria" w:hAnsi="Cambria" w:cs="Calibri"/>
          <w:spacing w:val="-2"/>
          <w:sz w:val="24"/>
          <w:szCs w:val="24"/>
        </w:rPr>
        <w:t>DZIEŃ 1</w:t>
      </w:r>
      <w:r w:rsidR="00CA3D17">
        <w:rPr>
          <w:rFonts w:ascii="Cambria" w:hAnsi="Cambria" w:cs="Calibri"/>
          <w:spacing w:val="-2"/>
          <w:sz w:val="24"/>
          <w:szCs w:val="24"/>
        </w:rPr>
        <w:t xml:space="preserve"> i DZIEŃ2</w:t>
      </w:r>
      <w:r>
        <w:rPr>
          <w:rFonts w:ascii="Cambria" w:hAnsi="Cambria" w:cs="Calibri"/>
          <w:spacing w:val="-2"/>
          <w:sz w:val="24"/>
          <w:szCs w:val="24"/>
        </w:rPr>
        <w:t xml:space="preserve">: 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>
        <w:rPr>
          <w:rFonts w:ascii="Cambria" w:hAnsi="Cambria" w:cs="Calibri"/>
          <w:spacing w:val="-2"/>
          <w:sz w:val="24"/>
          <w:szCs w:val="24"/>
        </w:rPr>
        <w:t xml:space="preserve">Prowadzenie usługi cateringowej </w:t>
      </w:r>
      <w:r w:rsidRPr="00CA3D17">
        <w:rPr>
          <w:rFonts w:ascii="Cambria" w:hAnsi="Cambria" w:cs="Calibri"/>
          <w:spacing w:val="-2"/>
          <w:sz w:val="24"/>
          <w:szCs w:val="24"/>
        </w:rPr>
        <w:t>w sposób ciągły podczas trwania warsztatów, obejmującą: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–wrzątek w podgrzewaczach elektrycznych do zaparzania herbaty i kawy;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–herbatę (czarną, owocową); kawę rozpuszczalną;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–dodatki: cukier, mleko, cytryna;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–wodę gazowaną/ niegazowaną w but. (0,33l/ 1 os.);</w:t>
      </w:r>
    </w:p>
    <w:p w:rsidR="00CA3D17" w:rsidRPr="00CA3D17" w:rsidRDefault="00CA3D17" w:rsidP="00CA3D17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–plater z kruchymi ciasteczkami mix (80 gram);</w:t>
      </w:r>
    </w:p>
    <w:p w:rsidR="00862603" w:rsidRDefault="00CA3D17" w:rsidP="003E64AA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CA3D17">
        <w:rPr>
          <w:rFonts w:ascii="Cambria" w:hAnsi="Cambria" w:cs="Calibri"/>
          <w:spacing w:val="-2"/>
          <w:sz w:val="24"/>
          <w:szCs w:val="24"/>
        </w:rPr>
        <w:t>–wszystko ułożone na obrusie, podane na porcelanie, szkle i ze sztućcami, serwetnik, obsługa do przygotowania, uzupełnienia i posprzątania.</w:t>
      </w:r>
    </w:p>
    <w:p w:rsidR="00DE09E2" w:rsidRDefault="00DE09E2" w:rsidP="00DE6915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</w:p>
    <w:p w:rsidR="00DE09E2" w:rsidRPr="009467A8" w:rsidRDefault="00DE09E2" w:rsidP="00DE6915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</w:p>
    <w:p w:rsidR="000741D4" w:rsidRPr="009467A8" w:rsidRDefault="000741D4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libri"/>
          <w:b/>
          <w:spacing w:val="-2"/>
          <w:sz w:val="24"/>
          <w:szCs w:val="24"/>
        </w:rPr>
      </w:pPr>
      <w:r w:rsidRPr="009467A8">
        <w:rPr>
          <w:rFonts w:ascii="Cambria" w:hAnsi="Cambria" w:cs="Calibri"/>
          <w:b/>
          <w:spacing w:val="-2"/>
          <w:sz w:val="24"/>
          <w:szCs w:val="24"/>
        </w:rPr>
        <w:t xml:space="preserve">TERMINY I MIEJSCE WYKONANIA ZAMÓWIENIA: </w:t>
      </w:r>
    </w:p>
    <w:p w:rsidR="00CD6B64" w:rsidRDefault="00CD6B64" w:rsidP="00CD6B64">
      <w:pPr>
        <w:shd w:val="clear" w:color="auto" w:fill="FFFFFF"/>
        <w:tabs>
          <w:tab w:val="left" w:leader="dot" w:pos="0"/>
        </w:tabs>
        <w:spacing w:after="120" w:line="240" w:lineRule="auto"/>
        <w:jc w:val="both"/>
        <w:rPr>
          <w:rFonts w:ascii="Cambria" w:hAnsi="Cambria" w:cs="Calibri"/>
          <w:b/>
          <w:spacing w:val="-2"/>
          <w:sz w:val="24"/>
          <w:szCs w:val="24"/>
        </w:rPr>
      </w:pPr>
      <w:r>
        <w:rPr>
          <w:rFonts w:ascii="Cambria" w:hAnsi="Cambria" w:cs="Calibri"/>
          <w:b/>
          <w:color w:val="FF0000"/>
          <w:spacing w:val="-2"/>
          <w:sz w:val="24"/>
          <w:szCs w:val="24"/>
        </w:rPr>
        <w:t>16.09.2022r.- dzień 1 oraz 17.09.2022r. – dzień 2</w:t>
      </w:r>
      <w:r>
        <w:rPr>
          <w:rFonts w:ascii="Cambria" w:hAnsi="Cambria" w:cs="Calibri"/>
          <w:spacing w:val="-2"/>
          <w:sz w:val="24"/>
          <w:szCs w:val="24"/>
        </w:rPr>
        <w:t xml:space="preserve">– Głuszyca, ul. 11 Listopada 6a, 58-340 Głuszyca– </w:t>
      </w:r>
      <w:r>
        <w:rPr>
          <w:rFonts w:ascii="Cambria" w:hAnsi="Cambria" w:cs="Calibri"/>
          <w:color w:val="FF0000"/>
          <w:spacing w:val="-2"/>
          <w:sz w:val="24"/>
          <w:szCs w:val="24"/>
        </w:rPr>
        <w:t>godz. 12:00 – 15:00 – dzień 1 oraz godz. 10:00 – 13:45 dzień 2</w:t>
      </w:r>
    </w:p>
    <w:p w:rsidR="00E94081" w:rsidRPr="00E94081" w:rsidRDefault="00E94081" w:rsidP="00E94081">
      <w:pPr>
        <w:shd w:val="clear" w:color="auto" w:fill="FFFFFF"/>
        <w:tabs>
          <w:tab w:val="left" w:leader="dot" w:pos="0"/>
        </w:tabs>
        <w:spacing w:after="120" w:line="240" w:lineRule="auto"/>
        <w:jc w:val="both"/>
        <w:rPr>
          <w:rFonts w:ascii="Cambria" w:hAnsi="Cambria" w:cs="Calibri"/>
          <w:b/>
          <w:spacing w:val="-2"/>
          <w:sz w:val="24"/>
          <w:szCs w:val="24"/>
        </w:rPr>
      </w:pPr>
    </w:p>
    <w:p w:rsidR="000741D4" w:rsidRPr="009467A8" w:rsidRDefault="000741D4">
      <w:pPr>
        <w:numPr>
          <w:ilvl w:val="1"/>
          <w:numId w:val="6"/>
        </w:numPr>
        <w:shd w:val="clear" w:color="auto" w:fill="FFFFFF"/>
        <w:tabs>
          <w:tab w:val="clear" w:pos="1800"/>
          <w:tab w:val="num" w:pos="540"/>
          <w:tab w:val="left" w:leader="dot" w:pos="8995"/>
        </w:tabs>
        <w:spacing w:after="0" w:line="360" w:lineRule="auto"/>
        <w:ind w:hanging="1800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Ofertę należy:</w:t>
      </w:r>
    </w:p>
    <w:p w:rsidR="000741D4" w:rsidRDefault="000741D4" w:rsidP="005C2AC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 xml:space="preserve">- złożyć w formie pisemnej w terminie do </w:t>
      </w:r>
      <w:r w:rsidR="00CD6B64">
        <w:rPr>
          <w:rFonts w:ascii="Cambria" w:hAnsi="Cambria"/>
          <w:b/>
          <w:color w:val="FF0000"/>
          <w:spacing w:val="-2"/>
          <w:sz w:val="24"/>
        </w:rPr>
        <w:t>14</w:t>
      </w:r>
      <w:bookmarkStart w:id="0" w:name="_GoBack"/>
      <w:bookmarkEnd w:id="0"/>
      <w:r w:rsidR="00D97EAA">
        <w:rPr>
          <w:rFonts w:ascii="Cambria" w:hAnsi="Cambria"/>
          <w:b/>
          <w:color w:val="FF0000"/>
          <w:spacing w:val="-2"/>
          <w:sz w:val="24"/>
        </w:rPr>
        <w:t>.0</w:t>
      </w:r>
      <w:r w:rsidR="00445BD0">
        <w:rPr>
          <w:rFonts w:ascii="Cambria" w:hAnsi="Cambria"/>
          <w:b/>
          <w:color w:val="FF0000"/>
          <w:spacing w:val="-2"/>
          <w:sz w:val="24"/>
        </w:rPr>
        <w:t>9</w:t>
      </w:r>
      <w:r w:rsidR="00D97EAA">
        <w:rPr>
          <w:rFonts w:ascii="Cambria" w:hAnsi="Cambria"/>
          <w:b/>
          <w:color w:val="FF0000"/>
          <w:spacing w:val="-2"/>
          <w:sz w:val="24"/>
        </w:rPr>
        <w:t>.2022r.</w:t>
      </w:r>
      <w:r w:rsidRPr="009467A8">
        <w:rPr>
          <w:rFonts w:ascii="Cambria" w:hAnsi="Cambria"/>
          <w:b/>
          <w:i/>
          <w:spacing w:val="-2"/>
          <w:sz w:val="24"/>
        </w:rPr>
        <w:t xml:space="preserve"> </w:t>
      </w:r>
      <w:r w:rsidRPr="009467A8">
        <w:rPr>
          <w:rFonts w:ascii="Cambria" w:hAnsi="Cambria"/>
          <w:spacing w:val="-2"/>
          <w:sz w:val="24"/>
        </w:rPr>
        <w:t xml:space="preserve"> do godz. </w:t>
      </w:r>
      <w:r w:rsidR="00445BD0">
        <w:rPr>
          <w:rFonts w:ascii="Cambria" w:hAnsi="Cambria"/>
          <w:spacing w:val="-2"/>
          <w:sz w:val="24"/>
        </w:rPr>
        <w:t>23</w:t>
      </w:r>
      <w:r w:rsidRPr="009467A8">
        <w:rPr>
          <w:rFonts w:ascii="Cambria" w:hAnsi="Cambria"/>
          <w:spacing w:val="-2"/>
          <w:sz w:val="24"/>
        </w:rPr>
        <w:t xml:space="preserve">:00 (listem – na adres </w:t>
      </w:r>
      <w:r w:rsidR="00457E86" w:rsidRPr="009467A8">
        <w:rPr>
          <w:rFonts w:ascii="Cambria" w:hAnsi="Cambria"/>
          <w:spacing w:val="-2"/>
          <w:sz w:val="24"/>
        </w:rPr>
        <w:t xml:space="preserve">parafii podany w zamówieniu bądź </w:t>
      </w:r>
      <w:r w:rsidRPr="009467A8">
        <w:rPr>
          <w:rFonts w:ascii="Cambria" w:hAnsi="Cambria"/>
          <w:spacing w:val="-2"/>
          <w:sz w:val="24"/>
        </w:rPr>
        <w:t xml:space="preserve">e-mailem – </w:t>
      </w:r>
      <w:proofErr w:type="spellStart"/>
      <w:r w:rsidRPr="009467A8">
        <w:rPr>
          <w:rFonts w:ascii="Cambria" w:hAnsi="Cambria"/>
          <w:spacing w:val="-2"/>
          <w:sz w:val="24"/>
        </w:rPr>
        <w:t>scan</w:t>
      </w:r>
      <w:proofErr w:type="spellEnd"/>
      <w:r w:rsidRPr="009467A8">
        <w:rPr>
          <w:rFonts w:ascii="Cambria" w:hAnsi="Cambria"/>
          <w:spacing w:val="-2"/>
          <w:sz w:val="24"/>
        </w:rPr>
        <w:t xml:space="preserve"> podpisanego dokumentu na adres: </w:t>
      </w:r>
      <w:r w:rsidR="00844D68" w:rsidRPr="00844D68">
        <w:rPr>
          <w:rFonts w:ascii="Cambria" w:hAnsi="Cambria"/>
          <w:spacing w:val="-2"/>
          <w:sz w:val="24"/>
        </w:rPr>
        <w:t>gluszyca.parafia@wp.pl</w:t>
      </w:r>
      <w:r w:rsidR="00844D68">
        <w:rPr>
          <w:rFonts w:ascii="Cambria" w:hAnsi="Cambria"/>
          <w:spacing w:val="-2"/>
          <w:sz w:val="24"/>
        </w:rPr>
        <w:t xml:space="preserve"> </w:t>
      </w:r>
      <w:r w:rsidRPr="009467A8">
        <w:rPr>
          <w:rFonts w:ascii="Cambria" w:hAnsi="Cambria"/>
          <w:spacing w:val="-2"/>
          <w:sz w:val="24"/>
        </w:rPr>
        <w:t>na Formularzu Oferty</w:t>
      </w:r>
      <w:r w:rsidR="00457E86" w:rsidRPr="009467A8">
        <w:rPr>
          <w:rFonts w:ascii="Cambria" w:hAnsi="Cambria"/>
          <w:spacing w:val="-2"/>
          <w:sz w:val="24"/>
        </w:rPr>
        <w:t>.</w:t>
      </w:r>
    </w:p>
    <w:p w:rsidR="00EC1A78" w:rsidRPr="009467A8" w:rsidRDefault="00EC1A78" w:rsidP="005C2AC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/>
          <w:spacing w:val="-2"/>
          <w:sz w:val="24"/>
        </w:rPr>
      </w:pPr>
      <w:r>
        <w:rPr>
          <w:rFonts w:ascii="Cambria" w:hAnsi="Cambria"/>
          <w:spacing w:val="-2"/>
          <w:sz w:val="24"/>
        </w:rPr>
        <w:t xml:space="preserve">- zamawiający uznaje możliwość </w:t>
      </w:r>
      <w:r w:rsidR="003F13D6">
        <w:rPr>
          <w:rFonts w:ascii="Cambria" w:hAnsi="Cambria"/>
          <w:spacing w:val="-2"/>
          <w:sz w:val="24"/>
        </w:rPr>
        <w:t>złożenia oferty wyłącznie na 1 dzień prowadzenia zajęć przez potencjalnego wykonawcę.</w:t>
      </w:r>
    </w:p>
    <w:p w:rsidR="00457E86" w:rsidRPr="009467A8" w:rsidRDefault="00457E86" w:rsidP="005C2AC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/>
          <w:spacing w:val="-2"/>
          <w:sz w:val="24"/>
        </w:rPr>
      </w:pPr>
    </w:p>
    <w:p w:rsidR="000741D4" w:rsidRPr="009467A8" w:rsidRDefault="000741D4" w:rsidP="005C2AC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lastRenderedPageBreak/>
        <w:t xml:space="preserve">Do niniejszego zamówienia nie stosuje się przepisów ustawy – Prawo zamówień publicznych. </w:t>
      </w:r>
    </w:p>
    <w:p w:rsidR="000741D4" w:rsidRPr="009467A8" w:rsidRDefault="000741D4" w:rsidP="005C2AC6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Pod uwagę brana jest d</w:t>
      </w:r>
      <w:r w:rsidR="00457E86" w:rsidRPr="009467A8">
        <w:rPr>
          <w:rFonts w:ascii="Cambria" w:hAnsi="Cambria"/>
          <w:spacing w:val="-2"/>
          <w:sz w:val="24"/>
        </w:rPr>
        <w:t xml:space="preserve">ata i godzina wpływu oferty. </w:t>
      </w:r>
      <w:r w:rsidRPr="009467A8">
        <w:rPr>
          <w:rFonts w:ascii="Cambria" w:hAnsi="Cambria"/>
          <w:spacing w:val="-2"/>
          <w:sz w:val="24"/>
        </w:rPr>
        <w:t xml:space="preserve"> </w:t>
      </w:r>
    </w:p>
    <w:p w:rsidR="005C2AC6" w:rsidRPr="009467A8" w:rsidRDefault="005C2AC6" w:rsidP="005C2AC6">
      <w:pPr>
        <w:pStyle w:val="bezodstpw"/>
        <w:shd w:val="clear" w:color="auto" w:fill="FFFFFF"/>
        <w:spacing w:before="0" w:beforeAutospacing="0" w:after="0" w:afterAutospacing="0"/>
        <w:rPr>
          <w:rFonts w:ascii="Cambria" w:hAnsi="Cambria"/>
          <w:spacing w:val="-2"/>
        </w:rPr>
      </w:pPr>
    </w:p>
    <w:p w:rsidR="000741D4" w:rsidRPr="009467A8" w:rsidRDefault="000741D4" w:rsidP="005C2AC6">
      <w:pPr>
        <w:pStyle w:val="bezodstpw"/>
        <w:shd w:val="clear" w:color="auto" w:fill="FFFFFF"/>
        <w:spacing w:before="0" w:beforeAutospacing="0" w:after="0" w:afterAutospacing="0"/>
        <w:rPr>
          <w:rFonts w:ascii="Cambria" w:hAnsi="Cambria" w:cs="Tahoma"/>
        </w:rPr>
      </w:pPr>
      <w:r w:rsidRPr="009467A8">
        <w:rPr>
          <w:rFonts w:ascii="Cambria" w:hAnsi="Cambria"/>
          <w:spacing w:val="-2"/>
        </w:rPr>
        <w:t>V.     Tryb postępowania:  rozpoznanie cenowe (100%)</w:t>
      </w:r>
    </w:p>
    <w:p w:rsidR="000741D4" w:rsidRPr="009467A8" w:rsidRDefault="000741D4" w:rsidP="005C2AC6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/>
          <w:spacing w:val="-2"/>
          <w:sz w:val="24"/>
        </w:rPr>
      </w:pPr>
    </w:p>
    <w:p w:rsidR="000741D4" w:rsidRPr="009467A8" w:rsidRDefault="000741D4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/>
          <w:spacing w:val="-2"/>
          <w:sz w:val="24"/>
        </w:rPr>
      </w:pPr>
      <w:r w:rsidRPr="009467A8">
        <w:rPr>
          <w:rFonts w:ascii="Cambria" w:hAnsi="Cambria"/>
          <w:spacing w:val="-2"/>
          <w:sz w:val="24"/>
        </w:rPr>
        <w:t>VI.    Nazwa Wykonawcy</w:t>
      </w:r>
      <w:r w:rsidR="003F13D6">
        <w:rPr>
          <w:rFonts w:ascii="Cambria" w:hAnsi="Cambria"/>
          <w:spacing w:val="-2"/>
          <w:sz w:val="24"/>
        </w:rPr>
        <w:t>/ Imię i nazwisko</w:t>
      </w:r>
      <w:r w:rsidRPr="009467A8">
        <w:rPr>
          <w:rFonts w:ascii="Cambria" w:hAnsi="Cambria"/>
          <w:spacing w:val="-2"/>
          <w:sz w:val="24"/>
        </w:rPr>
        <w:t>:</w:t>
      </w:r>
      <w:r w:rsidRPr="009467A8">
        <w:rPr>
          <w:rFonts w:ascii="Cambria" w:hAnsi="Cambria"/>
          <w:sz w:val="24"/>
        </w:rPr>
        <w:tab/>
      </w:r>
    </w:p>
    <w:p w:rsidR="000741D4" w:rsidRPr="009467A8" w:rsidRDefault="000741D4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  <w:rPr>
          <w:rFonts w:ascii="Cambria" w:hAnsi="Cambria"/>
        </w:rPr>
      </w:pPr>
      <w:r w:rsidRPr="009467A8">
        <w:rPr>
          <w:rFonts w:ascii="Cambria" w:hAnsi="Cambria"/>
          <w:spacing w:val="-5"/>
          <w:sz w:val="24"/>
        </w:rPr>
        <w:t>Adres:</w:t>
      </w:r>
      <w:r w:rsidRPr="009467A8">
        <w:rPr>
          <w:rFonts w:ascii="Cambria" w:hAnsi="Cambria"/>
          <w:sz w:val="24"/>
        </w:rPr>
        <w:tab/>
      </w:r>
      <w:r w:rsidR="00CC4DCE">
        <w:rPr>
          <w:rFonts w:ascii="Cambria" w:hAnsi="Cambria"/>
          <w:sz w:val="24"/>
        </w:rPr>
        <w:br/>
      </w:r>
    </w:p>
    <w:p w:rsidR="00EE2FD4" w:rsidRDefault="000741D4" w:rsidP="003E64AA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  <w:rPr>
          <w:rFonts w:ascii="Cambria" w:hAnsi="Cambria"/>
          <w:sz w:val="24"/>
        </w:rPr>
      </w:pPr>
      <w:r w:rsidRPr="009467A8">
        <w:rPr>
          <w:rFonts w:ascii="Cambria" w:hAnsi="Cambria"/>
          <w:sz w:val="24"/>
        </w:rPr>
        <w:t>REGON</w:t>
      </w:r>
      <w:r w:rsidRPr="009467A8">
        <w:rPr>
          <w:rFonts w:ascii="Cambria" w:hAnsi="Cambria"/>
          <w:sz w:val="24"/>
        </w:rPr>
        <w:tab/>
        <w:t xml:space="preserve">        </w:t>
      </w:r>
      <w:r w:rsidRPr="009467A8">
        <w:rPr>
          <w:rFonts w:ascii="Cambria" w:hAnsi="Cambria"/>
          <w:spacing w:val="-2"/>
          <w:sz w:val="24"/>
        </w:rPr>
        <w:t>NIP</w:t>
      </w:r>
      <w:r w:rsidR="003F13D6">
        <w:rPr>
          <w:rFonts w:ascii="Cambria" w:hAnsi="Cambria"/>
          <w:spacing w:val="-2"/>
          <w:sz w:val="24"/>
        </w:rPr>
        <w:t>/PESEL</w:t>
      </w:r>
      <w:r w:rsidR="003E64AA">
        <w:rPr>
          <w:rFonts w:ascii="Cambria" w:hAnsi="Cambria"/>
          <w:sz w:val="24"/>
        </w:rPr>
        <w:tab/>
      </w:r>
    </w:p>
    <w:p w:rsidR="000741D4" w:rsidRPr="00803B90" w:rsidRDefault="00873342" w:rsidP="00EE2FD4">
      <w:pPr>
        <w:shd w:val="clear" w:color="auto" w:fill="FFFFFF"/>
        <w:spacing w:before="240" w:line="413" w:lineRule="exact"/>
        <w:ind w:left="10" w:right="29"/>
        <w:jc w:val="both"/>
        <w:rPr>
          <w:rFonts w:ascii="Cambria" w:hAnsi="Cambria"/>
          <w:sz w:val="24"/>
        </w:rPr>
      </w:pPr>
      <w:r w:rsidRPr="009467A8">
        <w:rPr>
          <w:rFonts w:ascii="Cambria" w:hAnsi="Cambria"/>
          <w:sz w:val="24"/>
        </w:rPr>
        <w:t>1.</w:t>
      </w:r>
      <w:r w:rsidR="000741D4" w:rsidRPr="009467A8">
        <w:rPr>
          <w:rFonts w:ascii="Cambria" w:hAnsi="Cambria"/>
          <w:sz w:val="24"/>
        </w:rPr>
        <w:t xml:space="preserve"> Oferuję wykonanie przedmiotu zamówienia </w:t>
      </w:r>
      <w:r w:rsidR="008B0180" w:rsidRPr="009467A8">
        <w:rPr>
          <w:rFonts w:ascii="Cambria" w:hAnsi="Cambria"/>
          <w:sz w:val="24"/>
        </w:rPr>
        <w:t xml:space="preserve">tj. </w:t>
      </w:r>
      <w:r w:rsidR="003E64AA" w:rsidRPr="003E64AA">
        <w:rPr>
          <w:rFonts w:ascii="Cambria" w:hAnsi="Cambria"/>
          <w:sz w:val="24"/>
        </w:rPr>
        <w:t>Przygotowanie poczęstunku dla 21 osób podczas dwudniowych warsztatów radiowo-telewizyjnych  z elementami edukacji klimatycznej i przyrodniczej DZIEŃ 1 i DZIEŃ 2</w:t>
      </w:r>
      <w:r w:rsidR="00750317">
        <w:rPr>
          <w:rFonts w:ascii="Cambria" w:hAnsi="Cambria"/>
          <w:sz w:val="24"/>
        </w:rPr>
        <w:t xml:space="preserve"> </w:t>
      </w:r>
      <w:r w:rsidR="003C7A41">
        <w:rPr>
          <w:rFonts w:ascii="Cambria" w:hAnsi="Cambria"/>
          <w:sz w:val="24"/>
        </w:rPr>
        <w:t xml:space="preserve"> w ramach realizacji zadania </w:t>
      </w:r>
      <w:r w:rsidR="003C7A41" w:rsidRPr="003C7A41">
        <w:rPr>
          <w:rFonts w:ascii="Cambria" w:hAnsi="Cambria"/>
          <w:sz w:val="24"/>
        </w:rPr>
        <w:t xml:space="preserve">pn. </w:t>
      </w:r>
      <w:proofErr w:type="spellStart"/>
      <w:r w:rsidR="00EE2FD4" w:rsidRPr="00EE2FD4">
        <w:rPr>
          <w:rFonts w:ascii="Cambria" w:hAnsi="Cambria"/>
          <w:sz w:val="24"/>
        </w:rPr>
        <w:t>Ekoreporter</w:t>
      </w:r>
      <w:proofErr w:type="spellEnd"/>
      <w:r w:rsidR="00EE2FD4" w:rsidRPr="00EE2FD4">
        <w:rPr>
          <w:rFonts w:ascii="Cambria" w:hAnsi="Cambria"/>
          <w:sz w:val="24"/>
        </w:rPr>
        <w:t xml:space="preserve"> – </w:t>
      </w:r>
      <w:proofErr w:type="spellStart"/>
      <w:r w:rsidR="00EE2FD4" w:rsidRPr="00EE2FD4">
        <w:rPr>
          <w:rFonts w:ascii="Cambria" w:hAnsi="Cambria"/>
          <w:sz w:val="24"/>
        </w:rPr>
        <w:t>Ekoobywatel</w:t>
      </w:r>
      <w:proofErr w:type="spellEnd"/>
      <w:r w:rsidR="00EE2FD4" w:rsidRPr="00EE2FD4">
        <w:rPr>
          <w:rFonts w:ascii="Cambria" w:hAnsi="Cambria"/>
          <w:sz w:val="24"/>
        </w:rPr>
        <w:t>. W</w:t>
      </w:r>
      <w:r w:rsidR="00EE2FD4">
        <w:rPr>
          <w:rFonts w:ascii="Cambria" w:hAnsi="Cambria"/>
          <w:sz w:val="24"/>
        </w:rPr>
        <w:t xml:space="preserve">arsztaty radiowo – telewizyjne </w:t>
      </w:r>
      <w:r w:rsidR="00EE2FD4" w:rsidRPr="00EE2FD4">
        <w:rPr>
          <w:rFonts w:ascii="Cambria" w:hAnsi="Cambria"/>
          <w:sz w:val="24"/>
        </w:rPr>
        <w:t xml:space="preserve">z klimatem w Górach Sowich </w:t>
      </w:r>
      <w:r w:rsidR="000741D4" w:rsidRPr="009467A8">
        <w:rPr>
          <w:rFonts w:ascii="Cambria" w:hAnsi="Cambria"/>
          <w:sz w:val="24"/>
        </w:rPr>
        <w:t>za cenę</w:t>
      </w:r>
      <w:r w:rsidR="000741D4" w:rsidRPr="009467A8">
        <w:rPr>
          <w:rFonts w:ascii="Cambria" w:hAnsi="Cambria"/>
          <w:spacing w:val="-1"/>
          <w:sz w:val="24"/>
        </w:rPr>
        <w:t>:</w:t>
      </w:r>
    </w:p>
    <w:p w:rsidR="000741D4" w:rsidRPr="009467A8" w:rsidRDefault="000741D4" w:rsidP="005C2AC6">
      <w:pPr>
        <w:shd w:val="clear" w:color="auto" w:fill="FFFFFF"/>
        <w:tabs>
          <w:tab w:val="left" w:leader="dot" w:pos="2578"/>
          <w:tab w:val="left" w:leader="dot" w:pos="9019"/>
        </w:tabs>
        <w:spacing w:before="120" w:after="120" w:line="240" w:lineRule="auto"/>
        <w:ind w:left="10"/>
        <w:rPr>
          <w:rFonts w:ascii="Cambria" w:hAnsi="Cambria"/>
        </w:rPr>
      </w:pPr>
      <w:r w:rsidRPr="009467A8">
        <w:rPr>
          <w:rFonts w:ascii="Cambria" w:hAnsi="Cambria"/>
          <w:b/>
          <w:spacing w:val="-3"/>
          <w:sz w:val="24"/>
        </w:rPr>
        <w:t>Netto</w:t>
      </w:r>
      <w:r w:rsidRPr="009467A8">
        <w:rPr>
          <w:rFonts w:ascii="Cambria" w:hAnsi="Cambria"/>
          <w:b/>
          <w:sz w:val="24"/>
        </w:rPr>
        <w:tab/>
      </w:r>
      <w:r w:rsidRPr="009467A8">
        <w:rPr>
          <w:rFonts w:ascii="Cambria" w:hAnsi="Cambria"/>
          <w:spacing w:val="-2"/>
          <w:sz w:val="24"/>
        </w:rPr>
        <w:t>PLN (słownie:</w:t>
      </w:r>
      <w:r w:rsidRPr="009467A8">
        <w:rPr>
          <w:rFonts w:ascii="Cambria" w:hAnsi="Cambria"/>
        </w:rPr>
        <w:tab/>
      </w:r>
      <w:r w:rsidRPr="009467A8">
        <w:rPr>
          <w:rFonts w:ascii="Cambria" w:hAnsi="Cambria"/>
          <w:sz w:val="24"/>
        </w:rPr>
        <w:t>)</w:t>
      </w:r>
    </w:p>
    <w:p w:rsidR="000741D4" w:rsidRPr="009467A8" w:rsidRDefault="000741D4" w:rsidP="005C2AC6">
      <w:pPr>
        <w:shd w:val="clear" w:color="auto" w:fill="FFFFFF"/>
        <w:tabs>
          <w:tab w:val="left" w:leader="dot" w:pos="2640"/>
          <w:tab w:val="left" w:leader="dot" w:pos="9024"/>
        </w:tabs>
        <w:spacing w:before="120" w:after="120" w:line="240" w:lineRule="auto"/>
        <w:ind w:left="10"/>
        <w:rPr>
          <w:rFonts w:ascii="Cambria" w:hAnsi="Cambria"/>
        </w:rPr>
      </w:pPr>
      <w:r w:rsidRPr="009467A8">
        <w:rPr>
          <w:rFonts w:ascii="Cambria" w:hAnsi="Cambria"/>
          <w:b/>
          <w:spacing w:val="-3"/>
          <w:sz w:val="24"/>
        </w:rPr>
        <w:t>Brutto</w:t>
      </w:r>
      <w:r w:rsidRPr="009467A8">
        <w:rPr>
          <w:rFonts w:ascii="Cambria" w:hAnsi="Cambria"/>
          <w:b/>
          <w:sz w:val="24"/>
        </w:rPr>
        <w:tab/>
      </w:r>
      <w:r w:rsidRPr="009467A8">
        <w:rPr>
          <w:rFonts w:ascii="Cambria" w:hAnsi="Cambria"/>
          <w:spacing w:val="-2"/>
          <w:sz w:val="24"/>
        </w:rPr>
        <w:t>PLN (słownie:</w:t>
      </w:r>
      <w:r w:rsidRPr="009467A8">
        <w:rPr>
          <w:rFonts w:ascii="Cambria" w:hAnsi="Cambria"/>
        </w:rPr>
        <w:tab/>
      </w:r>
      <w:r w:rsidRPr="009467A8">
        <w:rPr>
          <w:rFonts w:ascii="Cambria" w:hAnsi="Cambria"/>
          <w:sz w:val="24"/>
        </w:rPr>
        <w:t>)</w:t>
      </w:r>
    </w:p>
    <w:p w:rsidR="00750317" w:rsidRPr="009467A8" w:rsidRDefault="000741D4" w:rsidP="003E64AA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/>
          <w:spacing w:val="-1"/>
          <w:sz w:val="24"/>
        </w:rPr>
      </w:pPr>
      <w:r w:rsidRPr="009467A8">
        <w:rPr>
          <w:rFonts w:ascii="Cambria" w:hAnsi="Cambria"/>
          <w:b/>
          <w:spacing w:val="-1"/>
          <w:sz w:val="24"/>
        </w:rPr>
        <w:t>w tym VAT</w:t>
      </w:r>
      <w:r w:rsidRPr="009467A8">
        <w:rPr>
          <w:rFonts w:ascii="Cambria" w:hAnsi="Cambria"/>
          <w:b/>
          <w:sz w:val="24"/>
        </w:rPr>
        <w:tab/>
      </w:r>
      <w:r w:rsidRPr="009467A8">
        <w:rPr>
          <w:rFonts w:ascii="Cambria" w:hAnsi="Cambria"/>
          <w:spacing w:val="-7"/>
          <w:sz w:val="24"/>
        </w:rPr>
        <w:t xml:space="preserve">% </w:t>
      </w:r>
      <w:proofErr w:type="spellStart"/>
      <w:r w:rsidRPr="009467A8">
        <w:rPr>
          <w:rFonts w:ascii="Cambria" w:hAnsi="Cambria"/>
          <w:spacing w:val="-7"/>
          <w:sz w:val="24"/>
        </w:rPr>
        <w:t>tj</w:t>
      </w:r>
      <w:proofErr w:type="spellEnd"/>
      <w:r w:rsidRPr="009467A8">
        <w:rPr>
          <w:rFonts w:ascii="Cambria" w:hAnsi="Cambria"/>
          <w:sz w:val="24"/>
        </w:rPr>
        <w:tab/>
      </w:r>
      <w:r w:rsidRPr="009467A8">
        <w:rPr>
          <w:rFonts w:ascii="Cambria" w:hAnsi="Cambria"/>
          <w:spacing w:val="-1"/>
          <w:sz w:val="24"/>
        </w:rPr>
        <w:t>PLN</w:t>
      </w:r>
    </w:p>
    <w:p w:rsidR="000741D4" w:rsidRPr="009467A8" w:rsidRDefault="00873342" w:rsidP="00803B90">
      <w:pPr>
        <w:shd w:val="clear" w:color="auto" w:fill="FFFFFF"/>
        <w:tabs>
          <w:tab w:val="left" w:pos="370"/>
        </w:tabs>
        <w:spacing w:after="0" w:line="413" w:lineRule="exact"/>
        <w:jc w:val="both"/>
        <w:rPr>
          <w:rFonts w:ascii="Cambria" w:hAnsi="Cambria"/>
          <w:spacing w:val="-30"/>
          <w:sz w:val="24"/>
        </w:rPr>
      </w:pPr>
      <w:r w:rsidRPr="009467A8">
        <w:rPr>
          <w:rFonts w:ascii="Cambria" w:hAnsi="Cambria"/>
          <w:spacing w:val="-1"/>
          <w:sz w:val="24"/>
        </w:rPr>
        <w:t>2.</w:t>
      </w:r>
      <w:r w:rsidR="000741D4" w:rsidRPr="009467A8">
        <w:rPr>
          <w:rFonts w:ascii="Cambria" w:hAnsi="Cambria"/>
          <w:spacing w:val="-1"/>
          <w:sz w:val="24"/>
        </w:rPr>
        <w:t>Oświadczam, że:</w:t>
      </w:r>
    </w:p>
    <w:p w:rsidR="000741D4" w:rsidRDefault="000741D4" w:rsidP="00803B90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  <w:rPr>
          <w:rFonts w:ascii="Cambria" w:hAnsi="Cambria"/>
          <w:spacing w:val="-1"/>
          <w:sz w:val="24"/>
        </w:rPr>
      </w:pPr>
      <w:r w:rsidRPr="009467A8">
        <w:rPr>
          <w:rFonts w:ascii="Cambria" w:hAnsi="Cambria"/>
          <w:spacing w:val="-1"/>
          <w:sz w:val="24"/>
        </w:rPr>
        <w:t>- zapoznałem się z opisem przedmiotu zamówienia i nie wnoszę do niego zastrzeżeń,</w:t>
      </w:r>
    </w:p>
    <w:p w:rsidR="000D399D" w:rsidRPr="009467A8" w:rsidRDefault="000D399D" w:rsidP="00803B90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  <w:rPr>
          <w:rFonts w:ascii="Cambria" w:hAnsi="Cambria"/>
          <w:spacing w:val="-1"/>
          <w:sz w:val="24"/>
        </w:rPr>
      </w:pPr>
      <w:r>
        <w:rPr>
          <w:rFonts w:ascii="Cambria" w:hAnsi="Cambria"/>
          <w:spacing w:val="-1"/>
          <w:sz w:val="24"/>
        </w:rPr>
        <w:t>- posiadam stosowną wiedzę, kwalifikacje, umiejętności, zasoby i doświadczenie do realizacji ww. zamówienia,</w:t>
      </w:r>
    </w:p>
    <w:p w:rsidR="000741D4" w:rsidRPr="009467A8" w:rsidRDefault="000741D4" w:rsidP="00803B90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  <w:rPr>
          <w:rFonts w:ascii="Cambria" w:hAnsi="Cambria"/>
          <w:spacing w:val="-1"/>
          <w:sz w:val="24"/>
        </w:rPr>
      </w:pPr>
      <w:r w:rsidRPr="009467A8">
        <w:rPr>
          <w:rFonts w:ascii="Cambria" w:hAnsi="Cambria"/>
          <w:spacing w:val="-1"/>
          <w:sz w:val="24"/>
        </w:rPr>
        <w:t>- w razie wybrania naszej oferty zobowiązuję się do realizacji zamówienia na warunkach określonych w punkcie II i III, w miejscu i terminie określonym przez zamawiającego.</w:t>
      </w:r>
    </w:p>
    <w:p w:rsidR="000741D4" w:rsidRPr="009467A8" w:rsidRDefault="000741D4" w:rsidP="00803B90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  <w:rPr>
          <w:rFonts w:ascii="Cambria" w:hAnsi="Cambria"/>
          <w:spacing w:val="-1"/>
          <w:sz w:val="24"/>
        </w:rPr>
      </w:pPr>
    </w:p>
    <w:p w:rsidR="000741D4" w:rsidRDefault="000741D4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/>
        </w:rPr>
      </w:pPr>
    </w:p>
    <w:p w:rsidR="00124761" w:rsidRPr="009467A8" w:rsidRDefault="00124761" w:rsidP="003E64AA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/>
        </w:rPr>
      </w:pPr>
    </w:p>
    <w:p w:rsidR="000741D4" w:rsidRPr="009467A8" w:rsidRDefault="000741D4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/>
          <w:sz w:val="24"/>
        </w:rPr>
      </w:pPr>
      <w:r w:rsidRPr="009467A8">
        <w:rPr>
          <w:rFonts w:ascii="Cambria" w:hAnsi="Cambria"/>
          <w:sz w:val="24"/>
        </w:rPr>
        <w:t>…………….…………………..., dn</w:t>
      </w:r>
      <w:r w:rsidR="00A76906" w:rsidRPr="009467A8">
        <w:rPr>
          <w:rFonts w:ascii="Cambria" w:hAnsi="Cambria"/>
          <w:sz w:val="24"/>
        </w:rPr>
        <w:t>ia</w:t>
      </w:r>
      <w:r w:rsidRPr="009467A8">
        <w:rPr>
          <w:rFonts w:ascii="Cambria" w:hAnsi="Cambria"/>
          <w:sz w:val="24"/>
        </w:rPr>
        <w:t xml:space="preserve"> …………….</w:t>
      </w:r>
      <w:r w:rsidRPr="009467A8">
        <w:rPr>
          <w:rFonts w:ascii="Cambria" w:hAnsi="Cambria"/>
          <w:sz w:val="24"/>
        </w:rPr>
        <w:tab/>
        <w:t xml:space="preserve">                    </w:t>
      </w:r>
      <w:r w:rsidRPr="009467A8">
        <w:rPr>
          <w:rFonts w:ascii="Cambria" w:hAnsi="Cambria"/>
          <w:sz w:val="24"/>
        </w:rPr>
        <w:tab/>
        <w:t>…………………….……………………………..</w:t>
      </w:r>
    </w:p>
    <w:p w:rsidR="000741D4" w:rsidRPr="009467A8" w:rsidRDefault="000741D4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/>
          <w:szCs w:val="20"/>
        </w:rPr>
      </w:pPr>
      <w:r w:rsidRPr="009467A8">
        <w:rPr>
          <w:rFonts w:ascii="Cambria" w:hAnsi="Cambria"/>
          <w:sz w:val="24"/>
        </w:rPr>
        <w:tab/>
      </w:r>
      <w:r w:rsidRPr="009467A8">
        <w:rPr>
          <w:rFonts w:ascii="Cambria" w:hAnsi="Cambria"/>
        </w:rPr>
        <w:t xml:space="preserve">                                                                                                                 (podpis i pieczęć wykonawcy) </w:t>
      </w:r>
      <w:r w:rsidRPr="009467A8">
        <w:rPr>
          <w:rFonts w:ascii="Cambria" w:hAnsi="Cambria"/>
          <w:szCs w:val="20"/>
        </w:rPr>
        <w:t xml:space="preserve"> </w:t>
      </w:r>
    </w:p>
    <w:p w:rsidR="000741D4" w:rsidRPr="009467A8" w:rsidRDefault="000741D4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/>
          <w:szCs w:val="20"/>
        </w:rPr>
      </w:pPr>
      <w:r w:rsidRPr="009467A8">
        <w:rPr>
          <w:rFonts w:ascii="Cambria" w:hAnsi="Cambria"/>
          <w:szCs w:val="20"/>
        </w:rPr>
        <w:t xml:space="preserve">Pytania do niniejszego zapytania należy kierować na adres e-mail: </w:t>
      </w:r>
      <w:r w:rsidR="00844D68" w:rsidRPr="00844D68">
        <w:rPr>
          <w:rFonts w:ascii="Cambria" w:hAnsi="Cambria"/>
          <w:szCs w:val="20"/>
        </w:rPr>
        <w:t>gluszyca.parafia@wp.pl</w:t>
      </w:r>
    </w:p>
    <w:sectPr w:rsidR="000741D4" w:rsidRPr="009467A8" w:rsidSect="003D15AF">
      <w:headerReference w:type="default" r:id="rId9"/>
      <w:footerReference w:type="default" r:id="rId10"/>
      <w:pgSz w:w="11906" w:h="16838"/>
      <w:pgMar w:top="1961" w:right="1274" w:bottom="1417" w:left="1276" w:header="851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B1" w:rsidRDefault="009C56B1">
      <w:pPr>
        <w:spacing w:after="0" w:line="240" w:lineRule="auto"/>
      </w:pPr>
      <w:r>
        <w:separator/>
      </w:r>
    </w:p>
  </w:endnote>
  <w:endnote w:type="continuationSeparator" w:id="0">
    <w:p w:rsidR="009C56B1" w:rsidRDefault="009C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SemiCond">
    <w:altName w:val="Myriad Pro Semi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C0" w:rsidRDefault="00F97BC0" w:rsidP="00F97BC0">
    <w:pPr>
      <w:spacing w:after="0" w:line="240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„Europejski Fundusz Rolny na rzecz Rozwoju Obszarów Wiejskich: Europa inwestująca w </w:t>
    </w:r>
    <w:r w:rsidR="00873342">
      <w:rPr>
        <w:rFonts w:ascii="Cambria" w:hAnsi="Cambria"/>
        <w:sz w:val="20"/>
        <w:szCs w:val="20"/>
      </w:rPr>
      <w:t>„</w:t>
    </w:r>
    <w:r>
      <w:rPr>
        <w:rFonts w:ascii="Cambria" w:hAnsi="Cambria"/>
        <w:sz w:val="20"/>
        <w:szCs w:val="20"/>
      </w:rPr>
      <w:t>obszary wiejskie”</w:t>
    </w:r>
  </w:p>
  <w:p w:rsidR="000741D4" w:rsidRPr="00F97BC0" w:rsidRDefault="00F97BC0" w:rsidP="00A76906">
    <w:pPr>
      <w:spacing w:after="0" w:line="240" w:lineRule="auto"/>
      <w:ind w:left="142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Zadanie współfinansowane jest ze środków Unii Europejskiej w ramach poddziałania </w:t>
    </w:r>
    <w:r w:rsidR="0011704D" w:rsidRPr="0011704D">
      <w:rPr>
        <w:rFonts w:ascii="Cambria" w:hAnsi="Cambria"/>
        <w:sz w:val="20"/>
        <w:szCs w:val="20"/>
      </w:rPr>
      <w:t>„Wsparcie n</w:t>
    </w:r>
    <w:r w:rsidR="00A76906">
      <w:rPr>
        <w:rFonts w:ascii="Cambria" w:hAnsi="Cambria"/>
        <w:sz w:val="20"/>
        <w:szCs w:val="20"/>
      </w:rPr>
      <w:t xml:space="preserve">a </w:t>
    </w:r>
    <w:r w:rsidR="0011704D" w:rsidRPr="0011704D">
      <w:rPr>
        <w:rFonts w:ascii="Cambria" w:hAnsi="Cambria"/>
        <w:sz w:val="20"/>
        <w:szCs w:val="20"/>
      </w:rPr>
      <w:t>wdrażanie operacji w ramach strategi</w:t>
    </w:r>
    <w:r w:rsidR="00A76906">
      <w:rPr>
        <w:rFonts w:ascii="Cambria" w:hAnsi="Cambria"/>
        <w:sz w:val="20"/>
        <w:szCs w:val="20"/>
      </w:rPr>
      <w:t xml:space="preserve">i rozwoju lokalnego kierowanego </w:t>
    </w:r>
    <w:r w:rsidR="0011704D" w:rsidRPr="0011704D">
      <w:rPr>
        <w:rFonts w:ascii="Cambria" w:hAnsi="Cambria"/>
        <w:sz w:val="20"/>
        <w:szCs w:val="20"/>
      </w:rPr>
      <w:t>przez społeczność”</w:t>
    </w:r>
    <w:r w:rsidR="00A76906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objętego Programem Rozwoju Obszarów Wiejskich na lata 2014-2020. </w:t>
    </w:r>
    <w:r>
      <w:rPr>
        <w:rFonts w:ascii="Cambria" w:hAnsi="Cambria"/>
        <w:sz w:val="20"/>
        <w:szCs w:val="20"/>
      </w:rPr>
      <w:br/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B1" w:rsidRDefault="009C56B1">
      <w:pPr>
        <w:spacing w:after="0" w:line="240" w:lineRule="auto"/>
      </w:pPr>
      <w:r>
        <w:separator/>
      </w:r>
    </w:p>
  </w:footnote>
  <w:footnote w:type="continuationSeparator" w:id="0">
    <w:p w:rsidR="009C56B1" w:rsidRDefault="009C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4" w:rsidRDefault="008F3011">
    <w:pPr>
      <w:pStyle w:val="Nagwek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1557655</wp:posOffset>
          </wp:positionH>
          <wp:positionV relativeFrom="margin">
            <wp:posOffset>-797560</wp:posOffset>
          </wp:positionV>
          <wp:extent cx="1495425" cy="523875"/>
          <wp:effectExtent l="0" t="0" r="9525" b="9525"/>
          <wp:wrapSquare wrapText="bothSides"/>
          <wp:docPr id="3" name="Obraz 1" descr="logo_partnerstwo_sowiogorskie_KOLOR_PODSTAWA_10cm_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artnerstwo_sowiogorskie_KOLOR_PODSTAWA_10cm_wmf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3589655</wp:posOffset>
          </wp:positionH>
          <wp:positionV relativeFrom="margin">
            <wp:posOffset>-918845</wp:posOffset>
          </wp:positionV>
          <wp:extent cx="742950" cy="723900"/>
          <wp:effectExtent l="0" t="0" r="0" b="0"/>
          <wp:wrapSquare wrapText="bothSides"/>
          <wp:docPr id="2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-29845</wp:posOffset>
          </wp:positionH>
          <wp:positionV relativeFrom="margin">
            <wp:posOffset>-897890</wp:posOffset>
          </wp:positionV>
          <wp:extent cx="1104900" cy="723900"/>
          <wp:effectExtent l="0" t="0" r="0" b="0"/>
          <wp:wrapSquare wrapText="bothSides"/>
          <wp:docPr id="13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4878705</wp:posOffset>
          </wp:positionH>
          <wp:positionV relativeFrom="margin">
            <wp:posOffset>-937895</wp:posOffset>
          </wp:positionV>
          <wp:extent cx="1169035" cy="763905"/>
          <wp:effectExtent l="0" t="0" r="0" b="0"/>
          <wp:wrapSquare wrapText="bothSides"/>
          <wp:docPr id="12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0" t="0" r="0" b="0"/>
          <wp:wrapSquare wrapText="bothSides"/>
          <wp:docPr id="10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  <w:szCs w:val="22"/>
      </w:rPr>
    </w:lvl>
  </w:abstractNum>
  <w:abstractNum w:abstractNumId="4">
    <w:nsid w:val="043335CA"/>
    <w:multiLevelType w:val="hybridMultilevel"/>
    <w:tmpl w:val="6BB4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4567D"/>
    <w:multiLevelType w:val="hybridMultilevel"/>
    <w:tmpl w:val="3AFAF0AE"/>
    <w:lvl w:ilvl="0" w:tplc="8CFE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>
    <w:nsid w:val="20EA6BF9"/>
    <w:multiLevelType w:val="hybridMultilevel"/>
    <w:tmpl w:val="D790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6988"/>
    <w:multiLevelType w:val="hybridMultilevel"/>
    <w:tmpl w:val="28500A80"/>
    <w:lvl w:ilvl="0" w:tplc="D95C2408">
      <w:start w:val="1"/>
      <w:numFmt w:val="lowerLetter"/>
      <w:lvlText w:val="%1)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4A1A52D8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>
    <w:nsid w:val="2A855B33"/>
    <w:multiLevelType w:val="hybridMultilevel"/>
    <w:tmpl w:val="01B4A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90694"/>
    <w:multiLevelType w:val="hybridMultilevel"/>
    <w:tmpl w:val="0AEE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56678"/>
    <w:multiLevelType w:val="hybridMultilevel"/>
    <w:tmpl w:val="99E458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933F2"/>
    <w:multiLevelType w:val="hybridMultilevel"/>
    <w:tmpl w:val="ADA06172"/>
    <w:name w:val="WW8Num722"/>
    <w:lvl w:ilvl="0" w:tplc="00000008">
      <w:start w:val="1"/>
      <w:numFmt w:val="bullet"/>
      <w:lvlText w:val=""/>
      <w:lvlJc w:val="left"/>
      <w:pPr>
        <w:ind w:left="1077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75C280D"/>
    <w:multiLevelType w:val="hybridMultilevel"/>
    <w:tmpl w:val="5026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2446B"/>
    <w:multiLevelType w:val="hybridMultilevel"/>
    <w:tmpl w:val="09DC8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664C4"/>
    <w:multiLevelType w:val="singleLevel"/>
    <w:tmpl w:val="E0CA4CE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918123A"/>
    <w:multiLevelType w:val="hybridMultilevel"/>
    <w:tmpl w:val="AEA804F4"/>
    <w:lvl w:ilvl="0" w:tplc="857A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A7D53"/>
    <w:multiLevelType w:val="hybridMultilevel"/>
    <w:tmpl w:val="784E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E42A8"/>
    <w:multiLevelType w:val="hybridMultilevel"/>
    <w:tmpl w:val="98E8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B05F4"/>
    <w:multiLevelType w:val="hybridMultilevel"/>
    <w:tmpl w:val="145EAC0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767A58"/>
    <w:multiLevelType w:val="hybridMultilevel"/>
    <w:tmpl w:val="0D1416A8"/>
    <w:lvl w:ilvl="0" w:tplc="3FB0AE94">
      <w:start w:val="1"/>
      <w:numFmt w:val="decimal"/>
      <w:lvlText w:val="%1)"/>
      <w:lvlJc w:val="left"/>
      <w:pPr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B23A5"/>
    <w:multiLevelType w:val="hybridMultilevel"/>
    <w:tmpl w:val="A87C2258"/>
    <w:lvl w:ilvl="0" w:tplc="8C44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22695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7"/>
  </w:num>
  <w:num w:numId="5">
    <w:abstractNumId w:val="5"/>
  </w:num>
  <w:num w:numId="6">
    <w:abstractNumId w:val="21"/>
  </w:num>
  <w:num w:numId="7">
    <w:abstractNumId w:val="15"/>
    <w:lvlOverride w:ilvl="0">
      <w:startOverride w:val="2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4"/>
  </w:num>
  <w:num w:numId="16">
    <w:abstractNumId w:val="17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ED"/>
    <w:rsid w:val="00017674"/>
    <w:rsid w:val="00034B0F"/>
    <w:rsid w:val="0004361F"/>
    <w:rsid w:val="00057ABE"/>
    <w:rsid w:val="000741D4"/>
    <w:rsid w:val="0008318B"/>
    <w:rsid w:val="000B7BC4"/>
    <w:rsid w:val="000C78F4"/>
    <w:rsid w:val="000D399D"/>
    <w:rsid w:val="000F2662"/>
    <w:rsid w:val="0011704D"/>
    <w:rsid w:val="00124761"/>
    <w:rsid w:val="00133271"/>
    <w:rsid w:val="00156A42"/>
    <w:rsid w:val="00200B06"/>
    <w:rsid w:val="0023431D"/>
    <w:rsid w:val="00255943"/>
    <w:rsid w:val="002A1DED"/>
    <w:rsid w:val="002D4EA4"/>
    <w:rsid w:val="00307193"/>
    <w:rsid w:val="00325F35"/>
    <w:rsid w:val="00347461"/>
    <w:rsid w:val="0035232F"/>
    <w:rsid w:val="00352640"/>
    <w:rsid w:val="003C7A41"/>
    <w:rsid w:val="003D15AF"/>
    <w:rsid w:val="003D2EF2"/>
    <w:rsid w:val="003E64AA"/>
    <w:rsid w:val="003F13D6"/>
    <w:rsid w:val="004066F1"/>
    <w:rsid w:val="00410974"/>
    <w:rsid w:val="0041733A"/>
    <w:rsid w:val="0043049D"/>
    <w:rsid w:val="00445BD0"/>
    <w:rsid w:val="00457E86"/>
    <w:rsid w:val="004E0EC6"/>
    <w:rsid w:val="0050711F"/>
    <w:rsid w:val="00591D87"/>
    <w:rsid w:val="005B5376"/>
    <w:rsid w:val="005C2AC6"/>
    <w:rsid w:val="005E088C"/>
    <w:rsid w:val="005E0F94"/>
    <w:rsid w:val="00634DA2"/>
    <w:rsid w:val="00685874"/>
    <w:rsid w:val="006A2E3F"/>
    <w:rsid w:val="006B0752"/>
    <w:rsid w:val="006B11B9"/>
    <w:rsid w:val="00701E60"/>
    <w:rsid w:val="007256B5"/>
    <w:rsid w:val="00731EF0"/>
    <w:rsid w:val="00750317"/>
    <w:rsid w:val="007F5363"/>
    <w:rsid w:val="00803B90"/>
    <w:rsid w:val="00844D68"/>
    <w:rsid w:val="00846938"/>
    <w:rsid w:val="008502B0"/>
    <w:rsid w:val="00862603"/>
    <w:rsid w:val="00873342"/>
    <w:rsid w:val="008A0435"/>
    <w:rsid w:val="008A1D7D"/>
    <w:rsid w:val="008A6378"/>
    <w:rsid w:val="008B0180"/>
    <w:rsid w:val="008C1396"/>
    <w:rsid w:val="008F3011"/>
    <w:rsid w:val="00902938"/>
    <w:rsid w:val="009467A8"/>
    <w:rsid w:val="009B5AE8"/>
    <w:rsid w:val="009C46AC"/>
    <w:rsid w:val="009C56B1"/>
    <w:rsid w:val="009D0514"/>
    <w:rsid w:val="00A61A11"/>
    <w:rsid w:val="00A76906"/>
    <w:rsid w:val="00AD34A1"/>
    <w:rsid w:val="00B11BA6"/>
    <w:rsid w:val="00B417A1"/>
    <w:rsid w:val="00B52E12"/>
    <w:rsid w:val="00B73C97"/>
    <w:rsid w:val="00C009D8"/>
    <w:rsid w:val="00C038B0"/>
    <w:rsid w:val="00C665BD"/>
    <w:rsid w:val="00C668B1"/>
    <w:rsid w:val="00CA3D17"/>
    <w:rsid w:val="00CB3F5C"/>
    <w:rsid w:val="00CC4DCE"/>
    <w:rsid w:val="00CC530E"/>
    <w:rsid w:val="00CD6B64"/>
    <w:rsid w:val="00CE1119"/>
    <w:rsid w:val="00CF56B0"/>
    <w:rsid w:val="00D043A8"/>
    <w:rsid w:val="00D32CA1"/>
    <w:rsid w:val="00D37B31"/>
    <w:rsid w:val="00D714B4"/>
    <w:rsid w:val="00D97EAA"/>
    <w:rsid w:val="00DA0DD9"/>
    <w:rsid w:val="00DC40ED"/>
    <w:rsid w:val="00DC56AC"/>
    <w:rsid w:val="00DD26D9"/>
    <w:rsid w:val="00DE09E2"/>
    <w:rsid w:val="00DE6915"/>
    <w:rsid w:val="00E11015"/>
    <w:rsid w:val="00E3484D"/>
    <w:rsid w:val="00E56080"/>
    <w:rsid w:val="00E75864"/>
    <w:rsid w:val="00E94081"/>
    <w:rsid w:val="00EA69DF"/>
    <w:rsid w:val="00EA7872"/>
    <w:rsid w:val="00EC1A78"/>
    <w:rsid w:val="00EC4EBF"/>
    <w:rsid w:val="00ED1C1D"/>
    <w:rsid w:val="00EE2FD4"/>
    <w:rsid w:val="00EF113F"/>
    <w:rsid w:val="00F05CE7"/>
    <w:rsid w:val="00F36294"/>
    <w:rsid w:val="00F5293B"/>
    <w:rsid w:val="00F529B4"/>
    <w:rsid w:val="00F84F91"/>
    <w:rsid w:val="00F97BC0"/>
    <w:rsid w:val="00FC2019"/>
    <w:rsid w:val="00FD786C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pPr>
      <w:keepNext/>
      <w:keepLines/>
      <w:suppressAutoHyphens/>
      <w:autoSpaceDN w:val="0"/>
      <w:spacing w:before="40" w:after="0"/>
      <w:textAlignment w:val="baseline"/>
      <w:outlineLvl w:val="2"/>
    </w:pPr>
    <w:rPr>
      <w:rFonts w:ascii="Calibri Light" w:hAnsi="Calibri Light"/>
      <w:color w:val="1F4D78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rPr>
      <w:color w:val="0000FF"/>
      <w:u w:val="single"/>
    </w:rPr>
  </w:style>
  <w:style w:type="character" w:styleId="HTML-cytat">
    <w:name w:val="HTML Cite"/>
    <w:uiPriority w:val="99"/>
    <w:semiHidden/>
    <w:unhideWhenUsed/>
    <w:rPr>
      <w:i/>
      <w:iCs/>
    </w:rPr>
  </w:style>
  <w:style w:type="character" w:customStyle="1" w:styleId="bbtext">
    <w:name w:val="bbtext"/>
    <w:basedOn w:val="Domylnaczcionkaakapitu"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rPr>
      <w:rFonts w:ascii="Calibri Light" w:hAnsi="Calibri Light"/>
      <w:color w:val="1F4D78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Pr>
      <w:rFonts w:cs="Calibri"/>
      <w:sz w:val="22"/>
      <w:szCs w:val="22"/>
      <w:lang w:eastAsia="ar-SA"/>
    </w:rPr>
  </w:style>
  <w:style w:type="character" w:customStyle="1" w:styleId="A0">
    <w:name w:val="A0"/>
    <w:uiPriority w:val="99"/>
    <w:rPr>
      <w:rFonts w:cs="Myriad Pro SemiCond"/>
      <w:color w:val="000000"/>
      <w:sz w:val="28"/>
      <w:szCs w:val="28"/>
    </w:rPr>
  </w:style>
  <w:style w:type="character" w:customStyle="1" w:styleId="A1">
    <w:name w:val="A1"/>
    <w:uiPriority w:val="99"/>
    <w:rPr>
      <w:rFonts w:cs="Myriad Pro SemiCond"/>
      <w:color w:val="000000"/>
      <w:sz w:val="28"/>
      <w:szCs w:val="28"/>
    </w:rPr>
  </w:style>
  <w:style w:type="character" w:customStyle="1" w:styleId="apple-converted-space">
    <w:name w:val="apple-converted-space"/>
    <w:basedOn w:val="Domylnaczcionkaakapitu"/>
  </w:style>
  <w:style w:type="paragraph" w:customStyle="1" w:styleId="bezodstpw">
    <w:name w:val="bezodstpw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1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1B9"/>
  </w:style>
  <w:style w:type="character" w:styleId="Odwoanieprzypisukocowego">
    <w:name w:val="endnote reference"/>
    <w:uiPriority w:val="99"/>
    <w:semiHidden/>
    <w:unhideWhenUsed/>
    <w:rsid w:val="006B1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pPr>
      <w:keepNext/>
      <w:keepLines/>
      <w:suppressAutoHyphens/>
      <w:autoSpaceDN w:val="0"/>
      <w:spacing w:before="40" w:after="0"/>
      <w:textAlignment w:val="baseline"/>
      <w:outlineLvl w:val="2"/>
    </w:pPr>
    <w:rPr>
      <w:rFonts w:ascii="Calibri Light" w:hAnsi="Calibri Light"/>
      <w:color w:val="1F4D78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rPr>
      <w:color w:val="0000FF"/>
      <w:u w:val="single"/>
    </w:rPr>
  </w:style>
  <w:style w:type="character" w:styleId="HTML-cytat">
    <w:name w:val="HTML Cite"/>
    <w:uiPriority w:val="99"/>
    <w:semiHidden/>
    <w:unhideWhenUsed/>
    <w:rPr>
      <w:i/>
      <w:iCs/>
    </w:rPr>
  </w:style>
  <w:style w:type="character" w:customStyle="1" w:styleId="bbtext">
    <w:name w:val="bbtext"/>
    <w:basedOn w:val="Domylnaczcionkaakapitu"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rPr>
      <w:rFonts w:ascii="Calibri Light" w:hAnsi="Calibri Light"/>
      <w:color w:val="1F4D78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Pr>
      <w:rFonts w:cs="Calibri"/>
      <w:sz w:val="22"/>
      <w:szCs w:val="22"/>
      <w:lang w:eastAsia="ar-SA"/>
    </w:rPr>
  </w:style>
  <w:style w:type="character" w:customStyle="1" w:styleId="A0">
    <w:name w:val="A0"/>
    <w:uiPriority w:val="99"/>
    <w:rPr>
      <w:rFonts w:cs="Myriad Pro SemiCond"/>
      <w:color w:val="000000"/>
      <w:sz w:val="28"/>
      <w:szCs w:val="28"/>
    </w:rPr>
  </w:style>
  <w:style w:type="character" w:customStyle="1" w:styleId="A1">
    <w:name w:val="A1"/>
    <w:uiPriority w:val="99"/>
    <w:rPr>
      <w:rFonts w:cs="Myriad Pro SemiCond"/>
      <w:color w:val="000000"/>
      <w:sz w:val="28"/>
      <w:szCs w:val="28"/>
    </w:rPr>
  </w:style>
  <w:style w:type="character" w:customStyle="1" w:styleId="apple-converted-space">
    <w:name w:val="apple-converted-space"/>
    <w:basedOn w:val="Domylnaczcionkaakapitu"/>
  </w:style>
  <w:style w:type="paragraph" w:customStyle="1" w:styleId="bezodstpw">
    <w:name w:val="bezodstpw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1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1B9"/>
  </w:style>
  <w:style w:type="character" w:styleId="Odwoanieprzypisukocowego">
    <w:name w:val="endnote reference"/>
    <w:uiPriority w:val="99"/>
    <w:semiHidden/>
    <w:unhideWhenUsed/>
    <w:rsid w:val="006B1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75C29-E7D3-4BC3-9FD4-1447A7E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Parfka</dc:creator>
  <cp:lastModifiedBy>Dawid</cp:lastModifiedBy>
  <cp:revision>3</cp:revision>
  <cp:lastPrinted>2022-09-06T06:59:00Z</cp:lastPrinted>
  <dcterms:created xsi:type="dcterms:W3CDTF">2022-09-09T07:31:00Z</dcterms:created>
  <dcterms:modified xsi:type="dcterms:W3CDTF">2022-09-09T07:32:00Z</dcterms:modified>
</cp:coreProperties>
</file>